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23" w:rsidRDefault="00823B23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23B23" w:rsidRPr="00DE1525" w:rsidTr="00E43CE2">
        <w:tc>
          <w:tcPr>
            <w:tcW w:w="4788" w:type="dxa"/>
          </w:tcPr>
          <w:p w:rsidR="00823B23" w:rsidRPr="00DE1525" w:rsidRDefault="00823B23" w:rsidP="00E43CE2">
            <w:pPr>
              <w:rPr>
                <w:rFonts w:ascii="Century Gothic" w:hAnsi="Century Gothic"/>
                <w:sz w:val="64"/>
                <w:szCs w:val="64"/>
              </w:rPr>
            </w:pPr>
            <w:r w:rsidRPr="00DE1525">
              <w:rPr>
                <w:rFonts w:ascii="Century Gothic" w:hAnsi="Century Gothic"/>
                <w:sz w:val="64"/>
                <w:szCs w:val="64"/>
              </w:rPr>
              <w:t>Compassion</w:t>
            </w:r>
          </w:p>
        </w:tc>
        <w:tc>
          <w:tcPr>
            <w:tcW w:w="4788" w:type="dxa"/>
          </w:tcPr>
          <w:p w:rsidR="00823B23" w:rsidRPr="00DE1525" w:rsidRDefault="00823B23" w:rsidP="00E43CE2">
            <w:pPr>
              <w:rPr>
                <w:rFonts w:ascii="Century Gothic" w:hAnsi="Century Gothic"/>
                <w:sz w:val="64"/>
                <w:szCs w:val="64"/>
              </w:rPr>
            </w:pPr>
            <w:r w:rsidRPr="00DE1525">
              <w:rPr>
                <w:rFonts w:ascii="Century Gothic" w:hAnsi="Century Gothic"/>
                <w:sz w:val="64"/>
                <w:szCs w:val="64"/>
              </w:rPr>
              <w:t>Loyal</w:t>
            </w:r>
          </w:p>
        </w:tc>
      </w:tr>
      <w:tr w:rsidR="00823B23" w:rsidRPr="00DE1525" w:rsidTr="00E43CE2">
        <w:tc>
          <w:tcPr>
            <w:tcW w:w="4788" w:type="dxa"/>
          </w:tcPr>
          <w:p w:rsidR="00823B23" w:rsidRPr="00DE1525" w:rsidRDefault="00823B23" w:rsidP="00E43CE2">
            <w:pPr>
              <w:rPr>
                <w:rFonts w:ascii="Century Gothic" w:hAnsi="Century Gothic"/>
                <w:sz w:val="64"/>
                <w:szCs w:val="64"/>
              </w:rPr>
            </w:pPr>
            <w:r>
              <w:rPr>
                <w:rFonts w:ascii="Century Gothic" w:hAnsi="Century Gothic"/>
                <w:sz w:val="64"/>
                <w:szCs w:val="64"/>
              </w:rPr>
              <w:t>Innocent</w:t>
            </w:r>
          </w:p>
        </w:tc>
        <w:tc>
          <w:tcPr>
            <w:tcW w:w="4788" w:type="dxa"/>
          </w:tcPr>
          <w:p w:rsidR="00823B23" w:rsidRPr="00DE1525" w:rsidRDefault="00823B23" w:rsidP="00E43CE2">
            <w:pPr>
              <w:rPr>
                <w:rFonts w:ascii="Century Gothic" w:hAnsi="Century Gothic"/>
                <w:sz w:val="64"/>
                <w:szCs w:val="64"/>
              </w:rPr>
            </w:pPr>
            <w:r w:rsidRPr="00DE1525">
              <w:rPr>
                <w:rFonts w:ascii="Century Gothic" w:hAnsi="Century Gothic"/>
                <w:sz w:val="64"/>
                <w:szCs w:val="64"/>
              </w:rPr>
              <w:t>Dedicated</w:t>
            </w:r>
          </w:p>
        </w:tc>
      </w:tr>
      <w:tr w:rsidR="00823B23" w:rsidRPr="00DE1525" w:rsidTr="00E43CE2">
        <w:tc>
          <w:tcPr>
            <w:tcW w:w="4788" w:type="dxa"/>
          </w:tcPr>
          <w:p w:rsidR="00823B23" w:rsidRPr="00DE1525" w:rsidRDefault="00823B23" w:rsidP="00E43CE2">
            <w:pPr>
              <w:rPr>
                <w:rFonts w:ascii="Century Gothic" w:hAnsi="Century Gothic"/>
                <w:sz w:val="64"/>
                <w:szCs w:val="64"/>
              </w:rPr>
            </w:pPr>
            <w:r w:rsidRPr="00DE1525">
              <w:rPr>
                <w:rFonts w:ascii="Century Gothic" w:hAnsi="Century Gothic"/>
                <w:sz w:val="64"/>
                <w:szCs w:val="64"/>
              </w:rPr>
              <w:t>Caring</w:t>
            </w:r>
          </w:p>
        </w:tc>
        <w:tc>
          <w:tcPr>
            <w:tcW w:w="4788" w:type="dxa"/>
          </w:tcPr>
          <w:p w:rsidR="00823B23" w:rsidRPr="00DE1525" w:rsidRDefault="00823B23" w:rsidP="00E43CE2">
            <w:pPr>
              <w:rPr>
                <w:rFonts w:ascii="Century Gothic" w:hAnsi="Century Gothic"/>
                <w:sz w:val="64"/>
                <w:szCs w:val="64"/>
              </w:rPr>
            </w:pPr>
            <w:r>
              <w:rPr>
                <w:rFonts w:ascii="Century Gothic" w:hAnsi="Century Gothic"/>
                <w:sz w:val="64"/>
                <w:szCs w:val="64"/>
              </w:rPr>
              <w:t>Honest</w:t>
            </w:r>
          </w:p>
        </w:tc>
      </w:tr>
      <w:tr w:rsidR="00823B23" w:rsidRPr="00DE1525" w:rsidTr="00E43CE2">
        <w:tc>
          <w:tcPr>
            <w:tcW w:w="4788" w:type="dxa"/>
          </w:tcPr>
          <w:p w:rsidR="00823B23" w:rsidRPr="00DE1525" w:rsidRDefault="00823B23" w:rsidP="00E43CE2">
            <w:pPr>
              <w:rPr>
                <w:rFonts w:ascii="Century Gothic" w:hAnsi="Century Gothic"/>
                <w:sz w:val="64"/>
                <w:szCs w:val="64"/>
              </w:rPr>
            </w:pPr>
            <w:r>
              <w:rPr>
                <w:rFonts w:ascii="Century Gothic" w:hAnsi="Century Gothic"/>
                <w:sz w:val="64"/>
                <w:szCs w:val="64"/>
              </w:rPr>
              <w:t>Harsh</w:t>
            </w:r>
          </w:p>
        </w:tc>
        <w:tc>
          <w:tcPr>
            <w:tcW w:w="4788" w:type="dxa"/>
          </w:tcPr>
          <w:p w:rsidR="00823B23" w:rsidRPr="00DE1525" w:rsidRDefault="00823B23" w:rsidP="00E43CE2">
            <w:pPr>
              <w:rPr>
                <w:rFonts w:ascii="Century Gothic" w:hAnsi="Century Gothic"/>
                <w:sz w:val="64"/>
                <w:szCs w:val="64"/>
              </w:rPr>
            </w:pPr>
            <w:r w:rsidRPr="00DE1525">
              <w:rPr>
                <w:rFonts w:ascii="Century Gothic" w:hAnsi="Century Gothic"/>
                <w:sz w:val="64"/>
                <w:szCs w:val="64"/>
              </w:rPr>
              <w:t>Resourceful</w:t>
            </w:r>
          </w:p>
        </w:tc>
      </w:tr>
      <w:tr w:rsidR="00823B23" w:rsidRPr="00DE1525" w:rsidTr="00E43CE2">
        <w:tc>
          <w:tcPr>
            <w:tcW w:w="4788" w:type="dxa"/>
          </w:tcPr>
          <w:p w:rsidR="00823B23" w:rsidRPr="00DE1525" w:rsidRDefault="00823B23" w:rsidP="00E43CE2">
            <w:pPr>
              <w:rPr>
                <w:rFonts w:ascii="Century Gothic" w:hAnsi="Century Gothic"/>
                <w:sz w:val="64"/>
                <w:szCs w:val="64"/>
              </w:rPr>
            </w:pPr>
            <w:r w:rsidRPr="00DE1525">
              <w:rPr>
                <w:rFonts w:ascii="Century Gothic" w:hAnsi="Century Gothic"/>
                <w:sz w:val="64"/>
                <w:szCs w:val="64"/>
              </w:rPr>
              <w:t>Determined</w:t>
            </w:r>
          </w:p>
        </w:tc>
        <w:tc>
          <w:tcPr>
            <w:tcW w:w="4788" w:type="dxa"/>
          </w:tcPr>
          <w:p w:rsidR="00823B23" w:rsidRPr="00DE1525" w:rsidRDefault="00823B23" w:rsidP="00E43CE2">
            <w:pPr>
              <w:rPr>
                <w:rFonts w:ascii="Century Gothic" w:hAnsi="Century Gothic"/>
                <w:sz w:val="64"/>
                <w:szCs w:val="64"/>
              </w:rPr>
            </w:pPr>
            <w:r w:rsidRPr="00DE1525">
              <w:rPr>
                <w:rFonts w:ascii="Century Gothic" w:hAnsi="Century Gothic"/>
                <w:sz w:val="64"/>
                <w:szCs w:val="64"/>
              </w:rPr>
              <w:t>Generous</w:t>
            </w:r>
          </w:p>
        </w:tc>
      </w:tr>
      <w:tr w:rsidR="00823B23" w:rsidRPr="00DE1525" w:rsidTr="00E43CE2">
        <w:tc>
          <w:tcPr>
            <w:tcW w:w="4788" w:type="dxa"/>
          </w:tcPr>
          <w:p w:rsidR="00823B23" w:rsidRPr="00DE1525" w:rsidRDefault="00823B23" w:rsidP="00E43CE2">
            <w:pPr>
              <w:rPr>
                <w:rFonts w:ascii="Century Gothic" w:hAnsi="Century Gothic"/>
                <w:sz w:val="64"/>
                <w:szCs w:val="64"/>
              </w:rPr>
            </w:pPr>
            <w:r w:rsidRPr="00DE1525">
              <w:rPr>
                <w:rFonts w:ascii="Century Gothic" w:hAnsi="Century Gothic"/>
                <w:sz w:val="64"/>
                <w:szCs w:val="64"/>
              </w:rPr>
              <w:t>Helpful</w:t>
            </w:r>
          </w:p>
        </w:tc>
        <w:tc>
          <w:tcPr>
            <w:tcW w:w="4788" w:type="dxa"/>
          </w:tcPr>
          <w:p w:rsidR="00823B23" w:rsidRPr="00DE1525" w:rsidRDefault="00823B23" w:rsidP="00E43CE2">
            <w:pPr>
              <w:rPr>
                <w:rFonts w:ascii="Century Gothic" w:hAnsi="Century Gothic"/>
                <w:sz w:val="64"/>
                <w:szCs w:val="64"/>
              </w:rPr>
            </w:pPr>
            <w:r>
              <w:rPr>
                <w:rFonts w:ascii="Century Gothic" w:hAnsi="Century Gothic"/>
                <w:sz w:val="64"/>
                <w:szCs w:val="64"/>
              </w:rPr>
              <w:t>Worrisome</w:t>
            </w:r>
          </w:p>
        </w:tc>
      </w:tr>
      <w:tr w:rsidR="00823B23" w:rsidRPr="00DE1525" w:rsidTr="00E43CE2">
        <w:tc>
          <w:tcPr>
            <w:tcW w:w="4788" w:type="dxa"/>
          </w:tcPr>
          <w:p w:rsidR="00823B23" w:rsidRPr="00DE1525" w:rsidRDefault="00823B23" w:rsidP="00E43CE2">
            <w:pPr>
              <w:rPr>
                <w:rFonts w:ascii="Century Gothic" w:hAnsi="Century Gothic"/>
                <w:sz w:val="64"/>
                <w:szCs w:val="64"/>
              </w:rPr>
            </w:pPr>
            <w:r>
              <w:rPr>
                <w:rFonts w:ascii="Century Gothic" w:hAnsi="Century Gothic"/>
                <w:sz w:val="64"/>
                <w:szCs w:val="64"/>
              </w:rPr>
              <w:t>Self-Conscious</w:t>
            </w:r>
          </w:p>
        </w:tc>
        <w:tc>
          <w:tcPr>
            <w:tcW w:w="4788" w:type="dxa"/>
          </w:tcPr>
          <w:p w:rsidR="00823B23" w:rsidRPr="00DE1525" w:rsidRDefault="00823B23" w:rsidP="00E43CE2">
            <w:pPr>
              <w:rPr>
                <w:rFonts w:ascii="Century Gothic" w:hAnsi="Century Gothic"/>
                <w:sz w:val="64"/>
                <w:szCs w:val="64"/>
              </w:rPr>
            </w:pPr>
            <w:r w:rsidRPr="00DE1525">
              <w:rPr>
                <w:rFonts w:ascii="Century Gothic" w:hAnsi="Century Gothic"/>
                <w:sz w:val="64"/>
                <w:szCs w:val="64"/>
              </w:rPr>
              <w:t>Intelligent</w:t>
            </w:r>
          </w:p>
        </w:tc>
      </w:tr>
      <w:tr w:rsidR="00823B23" w:rsidRPr="00DE1525" w:rsidTr="00E43CE2">
        <w:tc>
          <w:tcPr>
            <w:tcW w:w="4788" w:type="dxa"/>
          </w:tcPr>
          <w:p w:rsidR="00823B23" w:rsidRPr="00DE1525" w:rsidRDefault="00823B23" w:rsidP="00E43CE2">
            <w:pPr>
              <w:rPr>
                <w:rFonts w:ascii="Century Gothic" w:hAnsi="Century Gothic"/>
                <w:sz w:val="64"/>
                <w:szCs w:val="64"/>
              </w:rPr>
            </w:pPr>
            <w:r w:rsidRPr="00DE1525">
              <w:rPr>
                <w:rFonts w:ascii="Century Gothic" w:hAnsi="Century Gothic"/>
                <w:sz w:val="64"/>
                <w:szCs w:val="64"/>
              </w:rPr>
              <w:t>Understanding</w:t>
            </w:r>
          </w:p>
        </w:tc>
        <w:tc>
          <w:tcPr>
            <w:tcW w:w="4788" w:type="dxa"/>
          </w:tcPr>
          <w:p w:rsidR="00823B23" w:rsidRPr="00DE1525" w:rsidRDefault="00823B23" w:rsidP="00E43CE2">
            <w:pPr>
              <w:rPr>
                <w:rFonts w:ascii="Century Gothic" w:hAnsi="Century Gothic"/>
                <w:sz w:val="64"/>
                <w:szCs w:val="64"/>
              </w:rPr>
            </w:pPr>
            <w:r>
              <w:rPr>
                <w:rFonts w:ascii="Century Gothic" w:hAnsi="Century Gothic"/>
                <w:sz w:val="64"/>
                <w:szCs w:val="64"/>
              </w:rPr>
              <w:t>Kind</w:t>
            </w:r>
          </w:p>
        </w:tc>
      </w:tr>
      <w:tr w:rsidR="00823B23" w:rsidRPr="00DE1525" w:rsidTr="00E43CE2">
        <w:tc>
          <w:tcPr>
            <w:tcW w:w="4788" w:type="dxa"/>
          </w:tcPr>
          <w:p w:rsidR="00823B23" w:rsidRPr="00DE1525" w:rsidRDefault="00823B23" w:rsidP="00E43CE2">
            <w:pPr>
              <w:rPr>
                <w:rFonts w:ascii="Century Gothic" w:hAnsi="Century Gothic"/>
                <w:sz w:val="64"/>
                <w:szCs w:val="64"/>
              </w:rPr>
            </w:pPr>
            <w:r>
              <w:rPr>
                <w:rFonts w:ascii="Century Gothic" w:hAnsi="Century Gothic"/>
                <w:sz w:val="64"/>
                <w:szCs w:val="64"/>
              </w:rPr>
              <w:t>Fearful</w:t>
            </w:r>
          </w:p>
        </w:tc>
        <w:tc>
          <w:tcPr>
            <w:tcW w:w="4788" w:type="dxa"/>
          </w:tcPr>
          <w:p w:rsidR="00823B23" w:rsidRDefault="00823B23" w:rsidP="00E43CE2">
            <w:pPr>
              <w:rPr>
                <w:rFonts w:ascii="Century Gothic" w:hAnsi="Century Gothic"/>
                <w:sz w:val="64"/>
                <w:szCs w:val="64"/>
              </w:rPr>
            </w:pPr>
            <w:r>
              <w:rPr>
                <w:rFonts w:ascii="Century Gothic" w:hAnsi="Century Gothic"/>
                <w:sz w:val="64"/>
                <w:szCs w:val="64"/>
              </w:rPr>
              <w:t>Calm</w:t>
            </w:r>
          </w:p>
        </w:tc>
      </w:tr>
      <w:tr w:rsidR="00823B23" w:rsidRPr="00DE1525" w:rsidTr="00E43CE2">
        <w:tc>
          <w:tcPr>
            <w:tcW w:w="4788" w:type="dxa"/>
          </w:tcPr>
          <w:p w:rsidR="00823B23" w:rsidRDefault="00823B23" w:rsidP="00E43CE2">
            <w:pPr>
              <w:rPr>
                <w:rFonts w:ascii="Century Gothic" w:hAnsi="Century Gothic"/>
                <w:sz w:val="64"/>
                <w:szCs w:val="64"/>
              </w:rPr>
            </w:pPr>
            <w:r>
              <w:rPr>
                <w:rFonts w:ascii="Century Gothic" w:hAnsi="Century Gothic"/>
                <w:sz w:val="64"/>
                <w:szCs w:val="64"/>
              </w:rPr>
              <w:t>Nervous</w:t>
            </w:r>
          </w:p>
        </w:tc>
        <w:tc>
          <w:tcPr>
            <w:tcW w:w="4788" w:type="dxa"/>
          </w:tcPr>
          <w:p w:rsidR="00823B23" w:rsidRDefault="00823B23" w:rsidP="00E43CE2">
            <w:pPr>
              <w:rPr>
                <w:rFonts w:ascii="Century Gothic" w:hAnsi="Century Gothic"/>
                <w:sz w:val="64"/>
                <w:szCs w:val="64"/>
              </w:rPr>
            </w:pPr>
            <w:r>
              <w:rPr>
                <w:rFonts w:ascii="Century Gothic" w:hAnsi="Century Gothic"/>
                <w:sz w:val="64"/>
                <w:szCs w:val="64"/>
              </w:rPr>
              <w:t>Terrified</w:t>
            </w:r>
          </w:p>
        </w:tc>
      </w:tr>
      <w:tr w:rsidR="00823B23" w:rsidRPr="00DE1525" w:rsidTr="00E43CE2">
        <w:tc>
          <w:tcPr>
            <w:tcW w:w="4788" w:type="dxa"/>
          </w:tcPr>
          <w:p w:rsidR="00823B23" w:rsidRDefault="00823B23" w:rsidP="00823B23">
            <w:pPr>
              <w:tabs>
                <w:tab w:val="left" w:pos="1275"/>
              </w:tabs>
              <w:rPr>
                <w:rFonts w:ascii="Century Gothic" w:hAnsi="Century Gothic"/>
                <w:sz w:val="64"/>
                <w:szCs w:val="64"/>
              </w:rPr>
            </w:pPr>
            <w:r>
              <w:rPr>
                <w:rFonts w:ascii="Century Gothic" w:hAnsi="Century Gothic"/>
                <w:sz w:val="64"/>
                <w:szCs w:val="64"/>
              </w:rPr>
              <w:t>Unfriendly</w:t>
            </w:r>
          </w:p>
        </w:tc>
        <w:tc>
          <w:tcPr>
            <w:tcW w:w="4788" w:type="dxa"/>
          </w:tcPr>
          <w:p w:rsidR="00823B23" w:rsidRDefault="00823B23" w:rsidP="00E43CE2">
            <w:pPr>
              <w:rPr>
                <w:rFonts w:ascii="Century Gothic" w:hAnsi="Century Gothic"/>
                <w:sz w:val="64"/>
                <w:szCs w:val="64"/>
              </w:rPr>
            </w:pPr>
            <w:r>
              <w:rPr>
                <w:rFonts w:ascii="Century Gothic" w:hAnsi="Century Gothic"/>
                <w:sz w:val="64"/>
                <w:szCs w:val="64"/>
              </w:rPr>
              <w:t>Wise</w:t>
            </w:r>
          </w:p>
        </w:tc>
      </w:tr>
    </w:tbl>
    <w:p w:rsidR="00332A29" w:rsidRDefault="00332A29"/>
    <w:sectPr w:rsidR="00332A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70B" w:rsidRDefault="005C570B" w:rsidP="00823B23">
      <w:pPr>
        <w:spacing w:after="0" w:line="240" w:lineRule="auto"/>
      </w:pPr>
      <w:r>
        <w:separator/>
      </w:r>
    </w:p>
  </w:endnote>
  <w:endnote w:type="continuationSeparator" w:id="0">
    <w:p w:rsidR="005C570B" w:rsidRDefault="005C570B" w:rsidP="0082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70B" w:rsidRDefault="005C570B" w:rsidP="00823B23">
      <w:pPr>
        <w:spacing w:after="0" w:line="240" w:lineRule="auto"/>
      </w:pPr>
      <w:r>
        <w:separator/>
      </w:r>
    </w:p>
  </w:footnote>
  <w:footnote w:type="continuationSeparator" w:id="0">
    <w:p w:rsidR="005C570B" w:rsidRDefault="005C570B" w:rsidP="00823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23" w:rsidRPr="00823B23" w:rsidRDefault="00823B23" w:rsidP="00823B23">
    <w:pPr>
      <w:pStyle w:val="Header"/>
      <w:jc w:val="center"/>
      <w:rPr>
        <w:rFonts w:ascii="Century Gothic" w:hAnsi="Century Gothic"/>
        <w:sz w:val="32"/>
        <w:szCs w:val="32"/>
      </w:rPr>
    </w:pPr>
    <w:r w:rsidRPr="00823B23">
      <w:rPr>
        <w:rFonts w:ascii="Century Gothic" w:hAnsi="Century Gothic"/>
        <w:sz w:val="32"/>
        <w:szCs w:val="32"/>
      </w:rPr>
      <w:t>Word Bank</w:t>
    </w:r>
  </w:p>
  <w:p w:rsidR="00823B23" w:rsidRPr="00823B23" w:rsidRDefault="00823B23" w:rsidP="00823B23">
    <w:pPr>
      <w:pStyle w:val="Header"/>
      <w:jc w:val="center"/>
      <w:rPr>
        <w:rFonts w:ascii="Century Gothic" w:hAnsi="Century Gothic"/>
        <w:sz w:val="32"/>
        <w:szCs w:val="32"/>
      </w:rPr>
    </w:pPr>
    <w:r w:rsidRPr="00823B23">
      <w:rPr>
        <w:rFonts w:ascii="Century Gothic" w:hAnsi="Century Gothic"/>
        <w:sz w:val="32"/>
        <w:szCs w:val="32"/>
      </w:rPr>
      <w:t>Wilbur, Templeton, and Charlotte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23"/>
    <w:rsid w:val="00332A29"/>
    <w:rsid w:val="005C570B"/>
    <w:rsid w:val="0082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B23"/>
  </w:style>
  <w:style w:type="paragraph" w:styleId="Footer">
    <w:name w:val="footer"/>
    <w:basedOn w:val="Normal"/>
    <w:link w:val="FooterChar"/>
    <w:uiPriority w:val="99"/>
    <w:unhideWhenUsed/>
    <w:rsid w:val="0082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B23"/>
  </w:style>
  <w:style w:type="paragraph" w:styleId="Footer">
    <w:name w:val="footer"/>
    <w:basedOn w:val="Normal"/>
    <w:link w:val="FooterChar"/>
    <w:uiPriority w:val="99"/>
    <w:unhideWhenUsed/>
    <w:rsid w:val="0082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2015-10-23T15:08:00Z</cp:lastPrinted>
  <dcterms:created xsi:type="dcterms:W3CDTF">2015-10-23T15:04:00Z</dcterms:created>
  <dcterms:modified xsi:type="dcterms:W3CDTF">2015-10-23T15:09:00Z</dcterms:modified>
</cp:coreProperties>
</file>