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03" w:rsidRDefault="00E02D91" w:rsidP="00E02D91">
      <w:pPr>
        <w:jc w:val="center"/>
        <w:rPr>
          <w:rFonts w:ascii="HelloPoppinTags" w:hAnsi="HelloPoppinTags"/>
          <w:sz w:val="56"/>
          <w:szCs w:val="56"/>
        </w:rPr>
      </w:pPr>
      <w:r>
        <w:rPr>
          <w:rFonts w:ascii="HelloPoppinTags" w:hAnsi="HelloPoppinTags"/>
          <w:sz w:val="56"/>
          <w:szCs w:val="56"/>
        </w:rPr>
        <w:t>Sight Word Dominoes</w:t>
      </w:r>
      <w:bookmarkStart w:id="0" w:name="_GoBack"/>
      <w:bookmarkEnd w:id="0"/>
    </w:p>
    <w:p w:rsidR="00E02D91" w:rsidRDefault="00E02D91">
      <w:pPr>
        <w:rPr>
          <w:rFonts w:ascii="HelloPoppinTags" w:hAnsi="HelloPoppinTags"/>
          <w:sz w:val="56"/>
          <w:szCs w:val="56"/>
        </w:rPr>
      </w:pPr>
      <w:r>
        <w:rPr>
          <w:rFonts w:ascii="HelloPoppinTags" w:hAnsi="HelloPoppinTags"/>
          <w:sz w:val="56"/>
          <w:szCs w:val="56"/>
        </w:rPr>
        <w:t>Directions:</w:t>
      </w:r>
    </w:p>
    <w:p w:rsidR="00E02D91" w:rsidRPr="00E02D91" w:rsidRDefault="00E02D91" w:rsidP="00E02D91">
      <w:pPr>
        <w:pStyle w:val="ListParagraph"/>
        <w:numPr>
          <w:ilvl w:val="0"/>
          <w:numId w:val="1"/>
        </w:numPr>
        <w:rPr>
          <w:rFonts w:ascii="HelloBasic" w:hAnsi="HelloBasic"/>
          <w:sz w:val="44"/>
          <w:szCs w:val="44"/>
        </w:rPr>
      </w:pPr>
      <w:r w:rsidRPr="00E02D91">
        <w:rPr>
          <w:rFonts w:ascii="HelloBasic" w:hAnsi="HelloBasic"/>
          <w:sz w:val="44"/>
          <w:szCs w:val="44"/>
        </w:rPr>
        <w:t>Find the Domino that says “</w:t>
      </w:r>
      <w:r w:rsidRPr="00E02D91">
        <w:rPr>
          <w:rFonts w:ascii="HelloBasic" w:hAnsi="HelloBasic"/>
          <w:b/>
          <w:sz w:val="44"/>
          <w:szCs w:val="44"/>
          <w:u w:val="single"/>
        </w:rPr>
        <w:t>Start Here</w:t>
      </w:r>
      <w:r w:rsidRPr="00E02D91">
        <w:rPr>
          <w:rFonts w:ascii="HelloBasic" w:hAnsi="HelloBasic"/>
          <w:sz w:val="44"/>
          <w:szCs w:val="44"/>
        </w:rPr>
        <w:t>”</w:t>
      </w:r>
      <w:r w:rsidRPr="00E02D91">
        <w:rPr>
          <w:rFonts w:ascii="HelloBasic" w:hAnsi="HelloBasic"/>
          <w:sz w:val="44"/>
          <w:szCs w:val="44"/>
        </w:rPr>
        <w:t>.</w:t>
      </w:r>
    </w:p>
    <w:p w:rsidR="00E02D91" w:rsidRPr="00E02D91" w:rsidRDefault="00E02D91" w:rsidP="00E02D91">
      <w:pPr>
        <w:pStyle w:val="ListParagraph"/>
        <w:numPr>
          <w:ilvl w:val="0"/>
          <w:numId w:val="1"/>
        </w:numPr>
        <w:rPr>
          <w:rFonts w:ascii="HelloBasic" w:hAnsi="HelloBasic"/>
          <w:sz w:val="44"/>
          <w:szCs w:val="44"/>
        </w:rPr>
      </w:pPr>
      <w:r w:rsidRPr="00E02D91">
        <w:rPr>
          <w:rFonts w:ascii="HelloBasic" w:hAnsi="HelloBasic"/>
          <w:sz w:val="44"/>
          <w:szCs w:val="44"/>
        </w:rPr>
        <w:t xml:space="preserve">Each player draws </w:t>
      </w:r>
      <w:r w:rsidRPr="00E02D91">
        <w:rPr>
          <w:rFonts w:ascii="HelloBasic" w:hAnsi="HelloBasic"/>
          <w:b/>
          <w:sz w:val="44"/>
          <w:szCs w:val="44"/>
        </w:rPr>
        <w:t>four</w:t>
      </w:r>
      <w:r w:rsidRPr="00E02D91">
        <w:rPr>
          <w:rFonts w:ascii="HelloBasic" w:hAnsi="HelloBasic"/>
          <w:sz w:val="44"/>
          <w:szCs w:val="44"/>
        </w:rPr>
        <w:t xml:space="preserve"> dominoes to start while the rest of the dominoes go in the middle face-down for the draw pile.</w:t>
      </w:r>
    </w:p>
    <w:p w:rsidR="00E02D91" w:rsidRPr="00E02D91" w:rsidRDefault="00E02D91" w:rsidP="00E02D91">
      <w:pPr>
        <w:pStyle w:val="ListParagraph"/>
        <w:numPr>
          <w:ilvl w:val="0"/>
          <w:numId w:val="1"/>
        </w:numPr>
        <w:rPr>
          <w:rFonts w:ascii="HelloBasic" w:hAnsi="HelloBasic"/>
          <w:sz w:val="44"/>
          <w:szCs w:val="44"/>
        </w:rPr>
      </w:pPr>
      <w:r w:rsidRPr="00E02D91">
        <w:rPr>
          <w:rFonts w:ascii="HelloBasic" w:hAnsi="HelloBasic"/>
          <w:sz w:val="44"/>
          <w:szCs w:val="44"/>
        </w:rPr>
        <w:t>Players look to see if they have that same word</w:t>
      </w:r>
      <w:r>
        <w:rPr>
          <w:rFonts w:ascii="HelloBasic" w:hAnsi="HelloBasic"/>
          <w:sz w:val="44"/>
          <w:szCs w:val="44"/>
        </w:rPr>
        <w:t xml:space="preserve"> as on the opposite end of “Start Here”</w:t>
      </w:r>
      <w:r w:rsidRPr="00E02D91">
        <w:rPr>
          <w:rFonts w:ascii="HelloBasic" w:hAnsi="HelloBasic"/>
          <w:sz w:val="44"/>
          <w:szCs w:val="44"/>
        </w:rPr>
        <w:t>.  If so, they say the word aloud and lay it down.  They become player #1.  (If no one has the match the player with the longest hair goes first by drawing)</w:t>
      </w:r>
    </w:p>
    <w:p w:rsidR="00E02D91" w:rsidRPr="00E02D91" w:rsidRDefault="00E02D91" w:rsidP="00E02D91">
      <w:pPr>
        <w:pStyle w:val="ListParagraph"/>
        <w:numPr>
          <w:ilvl w:val="0"/>
          <w:numId w:val="1"/>
        </w:numPr>
        <w:rPr>
          <w:rFonts w:ascii="HelloBasic" w:hAnsi="HelloBasic"/>
          <w:sz w:val="44"/>
          <w:szCs w:val="44"/>
        </w:rPr>
      </w:pPr>
      <w:r w:rsidRPr="00E02D91">
        <w:rPr>
          <w:rFonts w:ascii="HelloBasic" w:hAnsi="HelloBasic"/>
          <w:sz w:val="44"/>
          <w:szCs w:val="44"/>
        </w:rPr>
        <w:t xml:space="preserve">If a player </w:t>
      </w:r>
      <w:r>
        <w:rPr>
          <w:rFonts w:ascii="HelloBasic" w:hAnsi="HelloBasic"/>
          <w:sz w:val="44"/>
          <w:szCs w:val="44"/>
        </w:rPr>
        <w:t>p</w:t>
      </w:r>
      <w:r w:rsidRPr="00E02D91">
        <w:rPr>
          <w:rFonts w:ascii="HelloBasic" w:hAnsi="HelloBasic"/>
          <w:sz w:val="44"/>
          <w:szCs w:val="44"/>
        </w:rPr>
        <w:t xml:space="preserve">lays a match, then he/she draws from the pile.  If they do not </w:t>
      </w:r>
      <w:r>
        <w:rPr>
          <w:rFonts w:ascii="HelloBasic" w:hAnsi="HelloBasic"/>
          <w:sz w:val="44"/>
          <w:szCs w:val="44"/>
        </w:rPr>
        <w:t>p</w:t>
      </w:r>
      <w:r w:rsidRPr="00E02D91">
        <w:rPr>
          <w:rFonts w:ascii="HelloBasic" w:hAnsi="HelloBasic"/>
          <w:sz w:val="44"/>
          <w:szCs w:val="44"/>
        </w:rPr>
        <w:t>lay a match, they do not draw.</w:t>
      </w:r>
    </w:p>
    <w:p w:rsidR="00E02D91" w:rsidRPr="00E02D91" w:rsidRDefault="00E02D91" w:rsidP="00E02D91">
      <w:pPr>
        <w:pStyle w:val="ListParagraph"/>
        <w:numPr>
          <w:ilvl w:val="0"/>
          <w:numId w:val="1"/>
        </w:numPr>
        <w:rPr>
          <w:rFonts w:ascii="HelloBasic" w:hAnsi="HelloBasic"/>
          <w:sz w:val="44"/>
          <w:szCs w:val="44"/>
        </w:rPr>
      </w:pPr>
      <w:r w:rsidRPr="00E02D91">
        <w:rPr>
          <w:rFonts w:ascii="HelloBasic" w:hAnsi="HelloBasic"/>
          <w:sz w:val="44"/>
          <w:szCs w:val="44"/>
        </w:rPr>
        <w:t xml:space="preserve">Player # 2 plays a match or skips to the next player.  </w:t>
      </w:r>
    </w:p>
    <w:p w:rsidR="00E02D91" w:rsidRPr="00E02D91" w:rsidRDefault="00E02D91" w:rsidP="00E02D91">
      <w:pPr>
        <w:pStyle w:val="ListParagraph"/>
        <w:numPr>
          <w:ilvl w:val="0"/>
          <w:numId w:val="1"/>
        </w:numPr>
        <w:rPr>
          <w:rFonts w:ascii="HelloBasic" w:hAnsi="HelloBasic"/>
          <w:sz w:val="44"/>
          <w:szCs w:val="44"/>
        </w:rPr>
      </w:pPr>
      <w:r w:rsidRPr="00E02D91">
        <w:rPr>
          <w:rFonts w:ascii="HelloBasic" w:hAnsi="HelloBasic"/>
          <w:sz w:val="44"/>
          <w:szCs w:val="44"/>
        </w:rPr>
        <w:t>Play continues until all dominoes have been laid down and the final domino (“End Here”) has been played.</w:t>
      </w:r>
    </w:p>
    <w:sectPr w:rsidR="00E02D91" w:rsidRPr="00E0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PoppinTag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5CEF"/>
    <w:multiLevelType w:val="hybridMultilevel"/>
    <w:tmpl w:val="0FBE3F22"/>
    <w:lvl w:ilvl="0" w:tplc="833C3E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91"/>
    <w:rsid w:val="00A5565A"/>
    <w:rsid w:val="00E02D91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2016-05-18T18:27:00Z</cp:lastPrinted>
  <dcterms:created xsi:type="dcterms:W3CDTF">2016-05-18T15:44:00Z</dcterms:created>
  <dcterms:modified xsi:type="dcterms:W3CDTF">2016-05-18T18:27:00Z</dcterms:modified>
</cp:coreProperties>
</file>